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95" w:rsidRPr="00D22095" w:rsidRDefault="00D22095" w:rsidP="00D22095">
      <w:pPr>
        <w:jc w:val="center"/>
        <w:rPr>
          <w:rFonts w:ascii="Times New Roman" w:hAnsi="Times New Roman" w:cs="Times New Roman"/>
          <w:sz w:val="28"/>
          <w:szCs w:val="28"/>
        </w:rPr>
      </w:pPr>
      <w:r w:rsidRPr="00D22095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6.25pt;height:71.25pt;visibility:visible;mso-wrap-style:square">
            <v:imagedata r:id="rId8" o:title="" grayscale="t"/>
          </v:shape>
        </w:pict>
      </w:r>
    </w:p>
    <w:p w:rsidR="00D22095" w:rsidRPr="00D22095" w:rsidRDefault="00D22095" w:rsidP="00D2209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 w:rsidRPr="00D22095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СОВЕТ МУНИЦИПАЛЬНОГО ОБРАЗОВАНИЯ </w:t>
      </w:r>
    </w:p>
    <w:p w:rsidR="00D22095" w:rsidRPr="00D22095" w:rsidRDefault="00D22095" w:rsidP="00D2209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 w:rsidRPr="00D22095">
        <w:rPr>
          <w:rFonts w:ascii="Times New Roman" w:hAnsi="Times New Roman" w:cs="Times New Roman"/>
          <w:b/>
          <w:bCs/>
          <w:spacing w:val="4"/>
          <w:sz w:val="28"/>
          <w:szCs w:val="28"/>
        </w:rPr>
        <w:t>ЩЕРБИНОВСКИЙ РАЙОН ВТОРОГО СОЗЫВА</w:t>
      </w:r>
    </w:p>
    <w:p w:rsidR="00D22095" w:rsidRPr="00D22095" w:rsidRDefault="00D22095" w:rsidP="00D2209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"/>
          <w:sz w:val="28"/>
          <w:szCs w:val="28"/>
        </w:rPr>
        <w:t>СЕМЬДЕСЯТ ТРЕТЬЯ</w:t>
      </w:r>
      <w:r w:rsidRPr="00D22095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СЕССИЯ</w:t>
      </w:r>
    </w:p>
    <w:p w:rsidR="00D22095" w:rsidRPr="00D22095" w:rsidRDefault="00D22095" w:rsidP="00D2209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2095" w:rsidRPr="00D22095" w:rsidRDefault="00D22095" w:rsidP="00D22095">
      <w:pPr>
        <w:pStyle w:val="2"/>
        <w:jc w:val="center"/>
        <w:rPr>
          <w:bCs/>
          <w:color w:val="000000"/>
          <w:sz w:val="28"/>
          <w:szCs w:val="28"/>
        </w:rPr>
      </w:pPr>
      <w:r w:rsidRPr="00D22095">
        <w:rPr>
          <w:color w:val="000000"/>
          <w:sz w:val="28"/>
          <w:szCs w:val="28"/>
        </w:rPr>
        <w:t>РЕШЕНИЕ</w:t>
      </w:r>
    </w:p>
    <w:p w:rsidR="00D22095" w:rsidRPr="00D22095" w:rsidRDefault="00D22095" w:rsidP="00D22095">
      <w:pPr>
        <w:pStyle w:val="a5"/>
        <w:tabs>
          <w:tab w:val="left" w:pos="708"/>
          <w:tab w:val="left" w:pos="7920"/>
        </w:tabs>
        <w:ind w:firstLine="851"/>
        <w:rPr>
          <w:color w:val="000000"/>
          <w:szCs w:val="28"/>
        </w:rPr>
      </w:pPr>
    </w:p>
    <w:p w:rsidR="00D22095" w:rsidRPr="00D22095" w:rsidRDefault="00D22095" w:rsidP="00D22095">
      <w:pPr>
        <w:pStyle w:val="a5"/>
        <w:tabs>
          <w:tab w:val="left" w:pos="0"/>
          <w:tab w:val="left" w:pos="7920"/>
          <w:tab w:val="right" w:pos="9639"/>
        </w:tabs>
        <w:jc w:val="center"/>
        <w:rPr>
          <w:b/>
          <w:bCs/>
          <w:color w:val="000000"/>
          <w:szCs w:val="28"/>
        </w:rPr>
      </w:pPr>
      <w:r w:rsidRPr="00D22095">
        <w:rPr>
          <w:b/>
          <w:bCs/>
          <w:color w:val="000000"/>
          <w:szCs w:val="28"/>
        </w:rPr>
        <w:t xml:space="preserve">от </w:t>
      </w:r>
      <w:r>
        <w:rPr>
          <w:b/>
          <w:bCs/>
          <w:color w:val="000000"/>
          <w:szCs w:val="28"/>
        </w:rPr>
        <w:t>27.02.</w:t>
      </w:r>
      <w:r w:rsidRPr="00D22095">
        <w:rPr>
          <w:b/>
          <w:bCs/>
          <w:color w:val="000000"/>
          <w:szCs w:val="28"/>
        </w:rPr>
        <w:t>2014                                                                                   № 1</w:t>
      </w:r>
    </w:p>
    <w:p w:rsidR="00D22095" w:rsidRPr="00D22095" w:rsidRDefault="00D22095" w:rsidP="00D22095">
      <w:pPr>
        <w:jc w:val="center"/>
        <w:rPr>
          <w:rFonts w:ascii="Times New Roman" w:hAnsi="Times New Roman" w:cs="Times New Roman"/>
          <w:sz w:val="28"/>
          <w:szCs w:val="28"/>
        </w:rPr>
      </w:pPr>
      <w:r w:rsidRPr="00D22095">
        <w:rPr>
          <w:rFonts w:ascii="Times New Roman" w:hAnsi="Times New Roman" w:cs="Times New Roman"/>
          <w:sz w:val="28"/>
          <w:szCs w:val="28"/>
        </w:rPr>
        <w:t>ст-ца Старощербиновская</w:t>
      </w:r>
    </w:p>
    <w:p w:rsidR="0074647F" w:rsidRDefault="0074647F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74647F" w:rsidRPr="00527423" w:rsidRDefault="0074647F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14754B" w:rsidRDefault="0074647F" w:rsidP="0014754B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  <w:r w:rsidRPr="0076715C">
        <w:rPr>
          <w:sz w:val="28"/>
          <w:szCs w:val="28"/>
        </w:rPr>
        <w:t>О</w:t>
      </w:r>
      <w:r w:rsidR="0014754B">
        <w:rPr>
          <w:sz w:val="28"/>
          <w:szCs w:val="28"/>
        </w:rPr>
        <w:t xml:space="preserve"> внесении изменения в решение Совета муниципального </w:t>
      </w:r>
    </w:p>
    <w:p w:rsidR="0014754B" w:rsidRDefault="0014754B" w:rsidP="0014754B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от 17 декабря 2009 года № 2 </w:t>
      </w:r>
    </w:p>
    <w:p w:rsidR="0014754B" w:rsidRDefault="0014754B" w:rsidP="0014754B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  <w:r>
        <w:rPr>
          <w:sz w:val="28"/>
          <w:szCs w:val="28"/>
        </w:rPr>
        <w:t>«Об учреждении отраслевого (функционального) органа</w:t>
      </w:r>
    </w:p>
    <w:p w:rsidR="0074647F" w:rsidRDefault="0014754B" w:rsidP="0014754B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Щербиновский район «Финансовое управление администрации муниципального образования Щербиновский район»</w:t>
      </w:r>
    </w:p>
    <w:p w:rsidR="0074647F" w:rsidRDefault="0074647F" w:rsidP="000B0E66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</w:p>
    <w:p w:rsidR="009C1314" w:rsidRPr="0076715C" w:rsidRDefault="009C1314" w:rsidP="000B0E66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</w:p>
    <w:p w:rsidR="00A56CD3" w:rsidRDefault="0074647F" w:rsidP="00274136">
      <w:pPr>
        <w:pStyle w:val="5"/>
        <w:shd w:val="clear" w:color="auto" w:fill="auto"/>
        <w:tabs>
          <w:tab w:val="left" w:pos="1134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BE2EDB">
        <w:rPr>
          <w:sz w:val="28"/>
          <w:szCs w:val="28"/>
        </w:rPr>
        <w:t xml:space="preserve">В </w:t>
      </w:r>
      <w:r w:rsidR="0014754B">
        <w:rPr>
          <w:sz w:val="28"/>
          <w:szCs w:val="28"/>
        </w:rPr>
        <w:t>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нужд, на основании распоряжения админ</w:t>
      </w:r>
      <w:r w:rsidR="0014754B">
        <w:rPr>
          <w:sz w:val="28"/>
          <w:szCs w:val="28"/>
        </w:rPr>
        <w:t>и</w:t>
      </w:r>
      <w:r w:rsidR="0014754B">
        <w:rPr>
          <w:sz w:val="28"/>
          <w:szCs w:val="28"/>
        </w:rPr>
        <w:t xml:space="preserve">страции муниципального образования Щербиновский район от 14 января </w:t>
      </w:r>
      <w:r w:rsidR="00A50FE5">
        <w:rPr>
          <w:sz w:val="28"/>
          <w:szCs w:val="28"/>
        </w:rPr>
        <w:t xml:space="preserve">                </w:t>
      </w:r>
      <w:r w:rsidR="0014754B">
        <w:rPr>
          <w:sz w:val="28"/>
          <w:szCs w:val="28"/>
        </w:rPr>
        <w:t>2014 года № 2-р «Об определении уполномоченного органа на осуществление контроля в сфере закупок для муниципальных нужд»</w:t>
      </w:r>
      <w:r w:rsidRPr="00BE2EDB">
        <w:rPr>
          <w:rStyle w:val="1"/>
          <w:sz w:val="28"/>
          <w:szCs w:val="28"/>
          <w:u w:val="none"/>
        </w:rPr>
        <w:t xml:space="preserve">, р </w:t>
      </w:r>
      <w:r w:rsidRPr="00BE2EDB">
        <w:rPr>
          <w:sz w:val="28"/>
          <w:szCs w:val="28"/>
        </w:rPr>
        <w:t>е ш и л:</w:t>
      </w:r>
    </w:p>
    <w:p w:rsidR="00A9752F" w:rsidRDefault="00791D1F" w:rsidP="00274136">
      <w:pPr>
        <w:pStyle w:val="5"/>
        <w:numPr>
          <w:ilvl w:val="0"/>
          <w:numId w:val="1"/>
        </w:numPr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</w:t>
      </w:r>
      <w:r w:rsidR="00A9752F">
        <w:rPr>
          <w:sz w:val="28"/>
          <w:szCs w:val="28"/>
        </w:rPr>
        <w:t>ти следующие изменения</w:t>
      </w:r>
      <w:r>
        <w:rPr>
          <w:sz w:val="28"/>
          <w:szCs w:val="28"/>
        </w:rPr>
        <w:t xml:space="preserve"> в решение Совета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Щербиновский район от 17 декабря 2009 года № 2 «Об учреждении отраслевого (функционального) органа администрации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 «Финансовое управление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Щербиновский район</w:t>
      </w:r>
      <w:r w:rsidR="00A9752F">
        <w:rPr>
          <w:sz w:val="28"/>
          <w:szCs w:val="28"/>
        </w:rPr>
        <w:t>»:</w:t>
      </w:r>
    </w:p>
    <w:p w:rsidR="00B22FE9" w:rsidRDefault="00A9752F" w:rsidP="00A9752F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Дополнить раздел 2 приложения подпунктом 2.2</w:t>
      </w:r>
      <w:r w:rsidR="00B22FE9">
        <w:rPr>
          <w:sz w:val="28"/>
          <w:szCs w:val="28"/>
        </w:rPr>
        <w:t>1</w:t>
      </w:r>
      <w:r w:rsidR="0074647F" w:rsidRPr="00BE2EDB">
        <w:rPr>
          <w:sz w:val="28"/>
          <w:szCs w:val="28"/>
        </w:rPr>
        <w:t>.</w:t>
      </w:r>
      <w:r w:rsidR="00B22FE9">
        <w:rPr>
          <w:sz w:val="28"/>
          <w:szCs w:val="28"/>
        </w:rPr>
        <w:t xml:space="preserve"> следующего с</w:t>
      </w:r>
      <w:r w:rsidR="00B22FE9">
        <w:rPr>
          <w:sz w:val="28"/>
          <w:szCs w:val="28"/>
        </w:rPr>
        <w:t>о</w:t>
      </w:r>
      <w:r w:rsidR="00B22FE9">
        <w:rPr>
          <w:sz w:val="28"/>
          <w:szCs w:val="28"/>
        </w:rPr>
        <w:t>держания:</w:t>
      </w:r>
    </w:p>
    <w:p w:rsidR="00274136" w:rsidRDefault="00DE6777" w:rsidP="00B22FE9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«2.21. Осуществление полномочий</w:t>
      </w:r>
      <w:r w:rsidR="00B22FE9">
        <w:rPr>
          <w:sz w:val="28"/>
          <w:szCs w:val="28"/>
        </w:rPr>
        <w:t xml:space="preserve"> по контролю в сфере закупок для муниципальных нужд</w:t>
      </w:r>
      <w:r>
        <w:rPr>
          <w:sz w:val="28"/>
          <w:szCs w:val="28"/>
        </w:rPr>
        <w:t xml:space="preserve"> муниципального образования Щербиновский район</w:t>
      </w:r>
      <w:r w:rsidR="00B22FE9">
        <w:rPr>
          <w:sz w:val="28"/>
          <w:szCs w:val="28"/>
        </w:rPr>
        <w:t>.».</w:t>
      </w:r>
      <w:r w:rsidR="00274136">
        <w:rPr>
          <w:sz w:val="28"/>
          <w:szCs w:val="28"/>
        </w:rPr>
        <w:t xml:space="preserve">  </w:t>
      </w:r>
    </w:p>
    <w:p w:rsidR="00DE6777" w:rsidRDefault="00DE6777" w:rsidP="00DE677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раздел 3 приложения подпунктом 3.51</w:t>
      </w:r>
      <w:r w:rsidRPr="00BE2EDB">
        <w:rPr>
          <w:sz w:val="28"/>
          <w:szCs w:val="28"/>
        </w:rPr>
        <w:t>.</w:t>
      </w:r>
      <w:r>
        <w:rPr>
          <w:sz w:val="28"/>
          <w:szCs w:val="28"/>
        </w:rPr>
        <w:t xml:space="preserve"> следующего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держания:</w:t>
      </w:r>
    </w:p>
    <w:p w:rsidR="00F61FC7" w:rsidRDefault="00DE6777" w:rsidP="00F61FC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«3.51. В рамках осуществления полномочий по контролю в сфере закупок для муниципальных нужд муниципального образования Щербиновский район, в соответствии с Федеральным законом от 05 апреля 2013 года № 44-ФЗ «О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трактной системе в сфере закупок товаров, работ, услуг для обеспечения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нужд</w:t>
      </w:r>
      <w:r w:rsidR="008016C6">
        <w:rPr>
          <w:sz w:val="28"/>
          <w:szCs w:val="28"/>
        </w:rPr>
        <w:t>»</w:t>
      </w:r>
      <w:r>
        <w:rPr>
          <w:sz w:val="28"/>
          <w:szCs w:val="28"/>
        </w:rPr>
        <w:t xml:space="preserve"> осуществляет:</w:t>
      </w:r>
    </w:p>
    <w:p w:rsidR="00F92125" w:rsidRDefault="00F92125" w:rsidP="00F61FC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</w:p>
    <w:p w:rsidR="00F61FC7" w:rsidRDefault="00F61FC7" w:rsidP="00F61FC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как орган местного самоуправления муниципального образования Щербиновский район:</w:t>
      </w:r>
    </w:p>
    <w:p w:rsidR="00DE6777" w:rsidRDefault="00F61FC7" w:rsidP="00DE677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плановые, внеплановые проверки в отношении заказчиков, контрактных служб, контрактных управляющих, комиссий по осуществлению закупок и </w:t>
      </w:r>
      <w:r w:rsidR="00AB6DAF">
        <w:rPr>
          <w:sz w:val="28"/>
          <w:szCs w:val="28"/>
        </w:rPr>
        <w:t>их членов, уполномоченных органов, уполномоченных учреждений</w:t>
      </w:r>
      <w:r w:rsidR="00AB6DAF">
        <w:rPr>
          <w:sz w:val="28"/>
          <w:szCs w:val="28"/>
        </w:rPr>
        <w:tab/>
        <w:t xml:space="preserve"> при осущес</w:t>
      </w:r>
      <w:r w:rsidR="00AB6DAF">
        <w:rPr>
          <w:sz w:val="28"/>
          <w:szCs w:val="28"/>
        </w:rPr>
        <w:t>т</w:t>
      </w:r>
      <w:r w:rsidR="00AB6DAF">
        <w:rPr>
          <w:sz w:val="28"/>
          <w:szCs w:val="28"/>
        </w:rPr>
        <w:t>влении закупок для обеспечения муниципальных нужд, в отношении специ</w:t>
      </w:r>
      <w:r w:rsidR="00AB6DAF">
        <w:rPr>
          <w:sz w:val="28"/>
          <w:szCs w:val="28"/>
        </w:rPr>
        <w:t>а</w:t>
      </w:r>
      <w:r w:rsidR="00AB6DAF">
        <w:rPr>
          <w:sz w:val="28"/>
          <w:szCs w:val="28"/>
        </w:rPr>
        <w:t>лизированных организаций, выполняющих в соответствии</w:t>
      </w:r>
      <w:r w:rsidR="008016C6" w:rsidRPr="008016C6">
        <w:rPr>
          <w:sz w:val="28"/>
          <w:szCs w:val="28"/>
        </w:rPr>
        <w:t xml:space="preserve"> </w:t>
      </w:r>
      <w:r w:rsidR="008016C6">
        <w:rPr>
          <w:sz w:val="28"/>
          <w:szCs w:val="28"/>
        </w:rPr>
        <w:t>с Федеральным з</w:t>
      </w:r>
      <w:r w:rsidR="008016C6">
        <w:rPr>
          <w:sz w:val="28"/>
          <w:szCs w:val="28"/>
        </w:rPr>
        <w:t>а</w:t>
      </w:r>
      <w:r w:rsidR="008016C6">
        <w:rPr>
          <w:sz w:val="28"/>
          <w:szCs w:val="28"/>
        </w:rPr>
        <w:t>коном от 05 апреля 2013 года № 44-ФЗ «О контрактной системе в сфере закупок товаров, работ, услуг для обеспечения государственных и муниципальных нужд» отдельные полномочия в рамках осуществления закупок для обеспечения муниципальных нужд</w:t>
      </w:r>
      <w:r w:rsidR="00DE6777">
        <w:rPr>
          <w:sz w:val="28"/>
          <w:szCs w:val="28"/>
        </w:rPr>
        <w:t>;</w:t>
      </w:r>
    </w:p>
    <w:p w:rsidR="00D07960" w:rsidRDefault="00DE6777" w:rsidP="00DE677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согласование возможности заключения контракта с единственным </w:t>
      </w:r>
      <w:r w:rsidR="00D07960">
        <w:rPr>
          <w:sz w:val="28"/>
          <w:szCs w:val="28"/>
        </w:rPr>
        <w:t>п</w:t>
      </w:r>
      <w:r w:rsidR="00D07960">
        <w:rPr>
          <w:sz w:val="28"/>
          <w:szCs w:val="28"/>
        </w:rPr>
        <w:t>о</w:t>
      </w:r>
      <w:r w:rsidR="00D07960">
        <w:rPr>
          <w:sz w:val="28"/>
          <w:szCs w:val="28"/>
        </w:rPr>
        <w:t>ставщиком (подрядчиком, исполнителем)</w:t>
      </w:r>
      <w:r w:rsidR="00A22554">
        <w:rPr>
          <w:sz w:val="28"/>
          <w:szCs w:val="28"/>
        </w:rPr>
        <w:t xml:space="preserve"> в соответствии</w:t>
      </w:r>
      <w:r w:rsidR="00D07960">
        <w:rPr>
          <w:sz w:val="28"/>
          <w:szCs w:val="28"/>
        </w:rPr>
        <w:t>;</w:t>
      </w:r>
    </w:p>
    <w:p w:rsidR="00EA395B" w:rsidRDefault="00D07960" w:rsidP="00DE677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жалоб в сфере закупок</w:t>
      </w:r>
      <w:r w:rsidR="008016C6">
        <w:rPr>
          <w:sz w:val="28"/>
          <w:szCs w:val="28"/>
        </w:rPr>
        <w:t>.</w:t>
      </w:r>
    </w:p>
    <w:p w:rsidR="008016C6" w:rsidRDefault="008016C6" w:rsidP="00DE6777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как орган внутреннего муниципального финансового контроля:</w:t>
      </w:r>
    </w:p>
    <w:p w:rsidR="00AE450B" w:rsidRDefault="00AE450B" w:rsidP="00AE450B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8016C6">
        <w:rPr>
          <w:sz w:val="28"/>
          <w:szCs w:val="28"/>
        </w:rPr>
        <w:t>соблюдение</w:t>
      </w:r>
      <w:r>
        <w:rPr>
          <w:sz w:val="28"/>
          <w:szCs w:val="28"/>
        </w:rPr>
        <w:t>м</w:t>
      </w:r>
      <w:r w:rsidR="008016C6">
        <w:rPr>
          <w:sz w:val="28"/>
          <w:szCs w:val="28"/>
        </w:rPr>
        <w:t xml:space="preserve"> правил нормирования в сфере закупок, пр</w:t>
      </w:r>
      <w:r w:rsidR="008016C6">
        <w:rPr>
          <w:sz w:val="28"/>
          <w:szCs w:val="28"/>
        </w:rPr>
        <w:t>е</w:t>
      </w:r>
      <w:r w:rsidR="008016C6">
        <w:rPr>
          <w:sz w:val="28"/>
          <w:szCs w:val="28"/>
        </w:rPr>
        <w:t>дусмотренного</w:t>
      </w:r>
      <w:r w:rsidR="008016C6" w:rsidRPr="008016C6">
        <w:rPr>
          <w:sz w:val="28"/>
          <w:szCs w:val="28"/>
        </w:rPr>
        <w:t xml:space="preserve"> </w:t>
      </w:r>
      <w:r w:rsidR="008016C6">
        <w:rPr>
          <w:sz w:val="28"/>
          <w:szCs w:val="28"/>
        </w:rPr>
        <w:t>Федеральным законом от 05 апреля 2013 года № 44-ФЗ «О ко</w:t>
      </w:r>
      <w:r w:rsidR="008016C6">
        <w:rPr>
          <w:sz w:val="28"/>
          <w:szCs w:val="28"/>
        </w:rPr>
        <w:t>н</w:t>
      </w:r>
      <w:r w:rsidR="008016C6">
        <w:rPr>
          <w:sz w:val="28"/>
          <w:szCs w:val="28"/>
        </w:rPr>
        <w:t>трактной системе в сфере закупок товаров, работ, услуг для обеспечения гос</w:t>
      </w:r>
      <w:r w:rsidR="008016C6">
        <w:rPr>
          <w:sz w:val="28"/>
          <w:szCs w:val="28"/>
        </w:rPr>
        <w:t>у</w:t>
      </w:r>
      <w:r w:rsidR="008016C6">
        <w:rPr>
          <w:sz w:val="28"/>
          <w:szCs w:val="28"/>
        </w:rPr>
        <w:t>дарственных и муниципальных нужд»</w:t>
      </w:r>
      <w:r>
        <w:rPr>
          <w:sz w:val="28"/>
          <w:szCs w:val="28"/>
        </w:rPr>
        <w:t xml:space="preserve">; </w:t>
      </w:r>
    </w:p>
    <w:p w:rsidR="00AE450B" w:rsidRDefault="00AE450B" w:rsidP="00AE450B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обоснованием начальной (максимальной) цены контракта, заключаемого с единственным поставщиком (подрядчиком, исполнителем), включенной в план-график;</w:t>
      </w:r>
    </w:p>
    <w:p w:rsidR="00AE450B" w:rsidRDefault="00AE450B" w:rsidP="00AE450B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AE450B" w:rsidRDefault="00AE450B" w:rsidP="00AE450B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соответствием поставленного товара, выполненной работы (ее результата) или оказанной услуги условиям контракта;</w:t>
      </w:r>
    </w:p>
    <w:p w:rsidR="00AE450B" w:rsidRDefault="00AE450B" w:rsidP="00AE450B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AE450B" w:rsidRDefault="00AE450B" w:rsidP="00AE450B">
      <w:pPr>
        <w:pStyle w:val="5"/>
        <w:shd w:val="clear" w:color="auto" w:fill="auto"/>
        <w:tabs>
          <w:tab w:val="left" w:pos="1134"/>
          <w:tab w:val="left" w:pos="1214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соответствием использования поставленного товара, в</w:t>
      </w:r>
      <w:r>
        <w:rPr>
          <w:sz w:val="28"/>
          <w:szCs w:val="28"/>
        </w:rPr>
        <w:t>ы</w:t>
      </w:r>
      <w:r w:rsidR="00A50FE5">
        <w:rPr>
          <w:sz w:val="28"/>
          <w:szCs w:val="28"/>
        </w:rPr>
        <w:t>полненн</w:t>
      </w:r>
      <w:r>
        <w:rPr>
          <w:sz w:val="28"/>
          <w:szCs w:val="28"/>
        </w:rPr>
        <w:t>ой работы</w:t>
      </w:r>
      <w:r w:rsidR="007B4DF1">
        <w:rPr>
          <w:sz w:val="28"/>
          <w:szCs w:val="28"/>
        </w:rPr>
        <w:t xml:space="preserve"> (ее результата) или оказанной услуги целям осуществления закупки.</w:t>
      </w:r>
    </w:p>
    <w:p w:rsidR="00B22FE9" w:rsidRDefault="00B22FE9" w:rsidP="00366EC6">
      <w:pPr>
        <w:pStyle w:val="5"/>
        <w:numPr>
          <w:ilvl w:val="0"/>
          <w:numId w:val="5"/>
        </w:numPr>
        <w:shd w:val="clear" w:color="auto" w:fill="auto"/>
        <w:tabs>
          <w:tab w:val="left" w:pos="1134"/>
          <w:tab w:val="left" w:pos="1214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Поручить заместителю главы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район, начальнику финансового управления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 Н.А.Оголь зарегистрировать</w:t>
      </w:r>
      <w:r w:rsidR="00366EC6">
        <w:rPr>
          <w:sz w:val="28"/>
          <w:szCs w:val="28"/>
        </w:rPr>
        <w:t xml:space="preserve"> изм</w:t>
      </w:r>
      <w:r w:rsidR="00366EC6">
        <w:rPr>
          <w:sz w:val="28"/>
          <w:szCs w:val="28"/>
        </w:rPr>
        <w:t>е</w:t>
      </w:r>
      <w:r w:rsidR="00366EC6">
        <w:rPr>
          <w:sz w:val="28"/>
          <w:szCs w:val="28"/>
        </w:rPr>
        <w:t>нение в межрайонной инспекции Федеральной налоговой службы России № 2 по Краснодарскому краю.</w:t>
      </w:r>
      <w:r>
        <w:rPr>
          <w:sz w:val="28"/>
          <w:szCs w:val="28"/>
        </w:rPr>
        <w:t xml:space="preserve"> </w:t>
      </w:r>
    </w:p>
    <w:p w:rsidR="0074647F" w:rsidRPr="00603CF4" w:rsidRDefault="0074647F" w:rsidP="003D1EF4">
      <w:pPr>
        <w:pStyle w:val="af0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CF4">
        <w:rPr>
          <w:rFonts w:ascii="Times New Roman" w:hAnsi="Times New Roman" w:cs="Times New Roman"/>
          <w:sz w:val="28"/>
          <w:szCs w:val="28"/>
        </w:rPr>
        <w:t xml:space="preserve">Отделу по взаимодействию с органами </w:t>
      </w:r>
      <w:r w:rsidR="00274136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603CF4">
        <w:rPr>
          <w:rFonts w:ascii="Times New Roman" w:hAnsi="Times New Roman" w:cs="Times New Roman"/>
          <w:sz w:val="28"/>
          <w:szCs w:val="28"/>
        </w:rPr>
        <w:t xml:space="preserve"> а</w:t>
      </w:r>
      <w:r w:rsidRPr="00603CF4">
        <w:rPr>
          <w:rFonts w:ascii="Times New Roman" w:hAnsi="Times New Roman" w:cs="Times New Roman"/>
          <w:sz w:val="28"/>
          <w:szCs w:val="28"/>
        </w:rPr>
        <w:t>д</w:t>
      </w:r>
      <w:r w:rsidRPr="00603CF4">
        <w:rPr>
          <w:rFonts w:ascii="Times New Roman" w:hAnsi="Times New Roman" w:cs="Times New Roman"/>
          <w:sz w:val="28"/>
          <w:szCs w:val="28"/>
        </w:rPr>
        <w:t>министрации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Щербиновский район (Лунёва) </w:t>
      </w:r>
      <w:r w:rsidRPr="00603CF4">
        <w:rPr>
          <w:rFonts w:ascii="Times New Roman" w:hAnsi="Times New Roman" w:cs="Times New Roman"/>
          <w:sz w:val="28"/>
          <w:szCs w:val="28"/>
        </w:rPr>
        <w:t>разместить настоящее решение на официальном сайте Совета муниципального образования Щербиновский район.</w:t>
      </w:r>
    </w:p>
    <w:p w:rsidR="00366EC6" w:rsidRDefault="00366EC6" w:rsidP="003D1EF4">
      <w:pPr>
        <w:pStyle w:val="ae"/>
        <w:widowControl w:val="0"/>
        <w:numPr>
          <w:ilvl w:val="0"/>
          <w:numId w:val="5"/>
        </w:numPr>
        <w:tabs>
          <w:tab w:val="left" w:pos="1134"/>
        </w:tabs>
        <w:ind w:left="0" w:firstLine="851"/>
        <w:rPr>
          <w:szCs w:val="28"/>
        </w:rPr>
      </w:pPr>
      <w:r>
        <w:rPr>
          <w:szCs w:val="28"/>
        </w:rPr>
        <w:t>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>
        <w:rPr>
          <w:szCs w:val="28"/>
        </w:rPr>
        <w:t>ь</w:t>
      </w:r>
      <w:r>
        <w:rPr>
          <w:szCs w:val="28"/>
        </w:rPr>
        <w:lastRenderedPageBreak/>
        <w:t>ного образования Щербиновский район».</w:t>
      </w:r>
    </w:p>
    <w:p w:rsidR="00274136" w:rsidRDefault="00366EC6" w:rsidP="003D1EF4">
      <w:pPr>
        <w:pStyle w:val="ae"/>
        <w:widowControl w:val="0"/>
        <w:numPr>
          <w:ilvl w:val="0"/>
          <w:numId w:val="5"/>
        </w:numPr>
        <w:tabs>
          <w:tab w:val="left" w:pos="1134"/>
        </w:tabs>
        <w:ind w:left="0" w:firstLine="851"/>
        <w:rPr>
          <w:szCs w:val="28"/>
        </w:rPr>
      </w:pPr>
      <w:r>
        <w:rPr>
          <w:szCs w:val="28"/>
        </w:rPr>
        <w:t xml:space="preserve">Контроль </w:t>
      </w:r>
      <w:r w:rsidR="0074647F" w:rsidRPr="00603CF4">
        <w:rPr>
          <w:szCs w:val="28"/>
        </w:rPr>
        <w:t xml:space="preserve">за </w:t>
      </w:r>
      <w:r>
        <w:rPr>
          <w:szCs w:val="28"/>
        </w:rPr>
        <w:t xml:space="preserve">выполнением настоящего решения </w:t>
      </w:r>
      <w:r w:rsidR="0074647F" w:rsidRPr="00603CF4">
        <w:rPr>
          <w:szCs w:val="28"/>
        </w:rPr>
        <w:t>возложить на пост</w:t>
      </w:r>
      <w:r w:rsidR="0074647F" w:rsidRPr="00603CF4">
        <w:rPr>
          <w:szCs w:val="28"/>
        </w:rPr>
        <w:t>о</w:t>
      </w:r>
      <w:r w:rsidR="0074647F" w:rsidRPr="00603CF4">
        <w:rPr>
          <w:szCs w:val="28"/>
        </w:rPr>
        <w:t>янную комиссию Совета муниципального образования Щербиновский район по бюджету и экономическому развитию района (Никитин).</w:t>
      </w:r>
      <w:r w:rsidR="00274136">
        <w:rPr>
          <w:szCs w:val="28"/>
        </w:rPr>
        <w:t xml:space="preserve"> </w:t>
      </w:r>
    </w:p>
    <w:p w:rsidR="0074647F" w:rsidRPr="00274136" w:rsidRDefault="003D1EF4" w:rsidP="00274136">
      <w:pPr>
        <w:pStyle w:val="ae"/>
        <w:widowControl w:val="0"/>
        <w:tabs>
          <w:tab w:val="left" w:pos="1134"/>
        </w:tabs>
        <w:ind w:firstLine="851"/>
        <w:rPr>
          <w:szCs w:val="28"/>
        </w:rPr>
      </w:pPr>
      <w:r>
        <w:rPr>
          <w:szCs w:val="28"/>
        </w:rPr>
        <w:t>6</w:t>
      </w:r>
      <w:r w:rsidR="00274136">
        <w:rPr>
          <w:szCs w:val="28"/>
        </w:rPr>
        <w:t xml:space="preserve">. </w:t>
      </w:r>
      <w:r w:rsidR="0074647F" w:rsidRPr="00274136">
        <w:rPr>
          <w:szCs w:val="28"/>
        </w:rPr>
        <w:t>Настоящее решение вступает в силу со дня его официального опу</w:t>
      </w:r>
      <w:r w:rsidR="0074647F" w:rsidRPr="00274136">
        <w:rPr>
          <w:szCs w:val="28"/>
        </w:rPr>
        <w:t>б</w:t>
      </w:r>
      <w:r w:rsidR="0074647F" w:rsidRPr="00274136">
        <w:rPr>
          <w:szCs w:val="28"/>
        </w:rPr>
        <w:t>ликования</w:t>
      </w:r>
      <w:r w:rsidR="00A56CD3" w:rsidRPr="00274136">
        <w:rPr>
          <w:szCs w:val="28"/>
        </w:rPr>
        <w:t xml:space="preserve">. </w:t>
      </w:r>
    </w:p>
    <w:p w:rsidR="0074647F" w:rsidRDefault="0074647F" w:rsidP="009E046A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p w:rsidR="00A50FE5" w:rsidRDefault="00A50FE5" w:rsidP="009E046A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p w:rsidR="0074647F" w:rsidRDefault="0074647F" w:rsidP="009E046A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926"/>
        <w:gridCol w:w="4927"/>
      </w:tblGrid>
      <w:tr w:rsidR="0074647F" w:rsidRPr="004A0450" w:rsidTr="00C224E1">
        <w:tc>
          <w:tcPr>
            <w:tcW w:w="4926" w:type="dxa"/>
          </w:tcPr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 В.Г.Ким</w:t>
            </w:r>
          </w:p>
        </w:tc>
        <w:tc>
          <w:tcPr>
            <w:tcW w:w="4927" w:type="dxa"/>
          </w:tcPr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                                                                    ______________________ С.Г.Робилко</w:t>
            </w:r>
          </w:p>
          <w:p w:rsidR="0074647F" w:rsidRPr="00C224E1" w:rsidRDefault="0074647F" w:rsidP="00C224E1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647F" w:rsidRPr="00911F3E" w:rsidRDefault="0074647F" w:rsidP="00A50FE5">
      <w:pPr>
        <w:pStyle w:val="5"/>
        <w:shd w:val="clear" w:color="auto" w:fill="auto"/>
        <w:tabs>
          <w:tab w:val="left" w:pos="1334"/>
        </w:tabs>
        <w:spacing w:after="0" w:line="240" w:lineRule="auto"/>
        <w:ind w:right="565"/>
        <w:rPr>
          <w:sz w:val="28"/>
          <w:szCs w:val="28"/>
        </w:rPr>
      </w:pPr>
    </w:p>
    <w:sectPr w:rsidR="0074647F" w:rsidRPr="00911F3E" w:rsidSect="000A3297">
      <w:headerReference w:type="default" r:id="rId9"/>
      <w:pgSz w:w="11905" w:h="16837"/>
      <w:pgMar w:top="1191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892" w:rsidRDefault="00810892" w:rsidP="00B33058">
      <w:r>
        <w:separator/>
      </w:r>
    </w:p>
  </w:endnote>
  <w:endnote w:type="continuationSeparator" w:id="0">
    <w:p w:rsidR="00810892" w:rsidRDefault="00810892" w:rsidP="00B33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892" w:rsidRDefault="00810892"/>
  </w:footnote>
  <w:footnote w:type="continuationSeparator" w:id="0">
    <w:p w:rsidR="00810892" w:rsidRDefault="008108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25" w:rsidRDefault="00F92125">
    <w:pPr>
      <w:pStyle w:val="a5"/>
    </w:pPr>
  </w:p>
  <w:p w:rsidR="00F92125" w:rsidRDefault="00F92125" w:rsidP="00F92125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D25CF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ACD2293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B57E45"/>
    <w:multiLevelType w:val="hybridMultilevel"/>
    <w:tmpl w:val="EE8032BE"/>
    <w:lvl w:ilvl="0" w:tplc="19F41B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2122C2D"/>
    <w:multiLevelType w:val="hybridMultilevel"/>
    <w:tmpl w:val="DA581074"/>
    <w:lvl w:ilvl="0" w:tplc="19F41B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A4283"/>
    <w:multiLevelType w:val="multilevel"/>
    <w:tmpl w:val="9F24A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D15557B"/>
    <w:multiLevelType w:val="hybridMultilevel"/>
    <w:tmpl w:val="0750F342"/>
    <w:lvl w:ilvl="0" w:tplc="BB4625C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37F0654"/>
    <w:multiLevelType w:val="hybridMultilevel"/>
    <w:tmpl w:val="30A6D7E2"/>
    <w:lvl w:ilvl="0" w:tplc="9AECBF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46F5DAB"/>
    <w:multiLevelType w:val="hybridMultilevel"/>
    <w:tmpl w:val="496ABF3A"/>
    <w:lvl w:ilvl="0" w:tplc="7B166656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058"/>
    <w:rsid w:val="000004BB"/>
    <w:rsid w:val="00012687"/>
    <w:rsid w:val="000336B9"/>
    <w:rsid w:val="00043F9F"/>
    <w:rsid w:val="00051987"/>
    <w:rsid w:val="000933F0"/>
    <w:rsid w:val="000A18F9"/>
    <w:rsid w:val="000A3297"/>
    <w:rsid w:val="000B0E66"/>
    <w:rsid w:val="000D1B01"/>
    <w:rsid w:val="000E64CA"/>
    <w:rsid w:val="000F68C0"/>
    <w:rsid w:val="00110F46"/>
    <w:rsid w:val="0012686D"/>
    <w:rsid w:val="0014754B"/>
    <w:rsid w:val="001846BE"/>
    <w:rsid w:val="00191740"/>
    <w:rsid w:val="001922E5"/>
    <w:rsid w:val="001D5FA6"/>
    <w:rsid w:val="001E36F2"/>
    <w:rsid w:val="001F289C"/>
    <w:rsid w:val="00223FD3"/>
    <w:rsid w:val="0023321A"/>
    <w:rsid w:val="002449F9"/>
    <w:rsid w:val="00274136"/>
    <w:rsid w:val="00326020"/>
    <w:rsid w:val="00366EC6"/>
    <w:rsid w:val="00375052"/>
    <w:rsid w:val="00381004"/>
    <w:rsid w:val="0038334D"/>
    <w:rsid w:val="00393208"/>
    <w:rsid w:val="003D1EF4"/>
    <w:rsid w:val="003E06D3"/>
    <w:rsid w:val="003E0B81"/>
    <w:rsid w:val="003E2900"/>
    <w:rsid w:val="003F101C"/>
    <w:rsid w:val="00432345"/>
    <w:rsid w:val="00437462"/>
    <w:rsid w:val="00456AF4"/>
    <w:rsid w:val="00464912"/>
    <w:rsid w:val="0047005F"/>
    <w:rsid w:val="00470DF7"/>
    <w:rsid w:val="004841FF"/>
    <w:rsid w:val="004A0450"/>
    <w:rsid w:val="004A2A3C"/>
    <w:rsid w:val="004C1BEF"/>
    <w:rsid w:val="004E0349"/>
    <w:rsid w:val="004F56FB"/>
    <w:rsid w:val="00506225"/>
    <w:rsid w:val="00527423"/>
    <w:rsid w:val="0056474E"/>
    <w:rsid w:val="00586BC4"/>
    <w:rsid w:val="005D6521"/>
    <w:rsid w:val="006019B6"/>
    <w:rsid w:val="00603CF4"/>
    <w:rsid w:val="00645BC7"/>
    <w:rsid w:val="0066127F"/>
    <w:rsid w:val="0067357A"/>
    <w:rsid w:val="006A5FA1"/>
    <w:rsid w:val="006B78EF"/>
    <w:rsid w:val="006C273E"/>
    <w:rsid w:val="006C2838"/>
    <w:rsid w:val="006E1F10"/>
    <w:rsid w:val="0074647F"/>
    <w:rsid w:val="0076715C"/>
    <w:rsid w:val="00767E50"/>
    <w:rsid w:val="00791D1F"/>
    <w:rsid w:val="007B0B17"/>
    <w:rsid w:val="007B4DF1"/>
    <w:rsid w:val="007B6BAF"/>
    <w:rsid w:val="007C09E0"/>
    <w:rsid w:val="007C743F"/>
    <w:rsid w:val="007E7EE1"/>
    <w:rsid w:val="007F616B"/>
    <w:rsid w:val="008016C6"/>
    <w:rsid w:val="00810892"/>
    <w:rsid w:val="008121BF"/>
    <w:rsid w:val="00843C69"/>
    <w:rsid w:val="008D4028"/>
    <w:rsid w:val="008E2A9B"/>
    <w:rsid w:val="00911F3E"/>
    <w:rsid w:val="00917034"/>
    <w:rsid w:val="00977DFD"/>
    <w:rsid w:val="0098571B"/>
    <w:rsid w:val="009C1314"/>
    <w:rsid w:val="009D3779"/>
    <w:rsid w:val="009E046A"/>
    <w:rsid w:val="009E22FF"/>
    <w:rsid w:val="009F2631"/>
    <w:rsid w:val="00A15596"/>
    <w:rsid w:val="00A22554"/>
    <w:rsid w:val="00A441FC"/>
    <w:rsid w:val="00A50FE5"/>
    <w:rsid w:val="00A56CD3"/>
    <w:rsid w:val="00A60D82"/>
    <w:rsid w:val="00A9752F"/>
    <w:rsid w:val="00AB6DAF"/>
    <w:rsid w:val="00AC6D24"/>
    <w:rsid w:val="00AE42D4"/>
    <w:rsid w:val="00AE450B"/>
    <w:rsid w:val="00AE51FB"/>
    <w:rsid w:val="00AF525F"/>
    <w:rsid w:val="00B118F8"/>
    <w:rsid w:val="00B22FE9"/>
    <w:rsid w:val="00B24962"/>
    <w:rsid w:val="00B278CD"/>
    <w:rsid w:val="00B32DF2"/>
    <w:rsid w:val="00B33058"/>
    <w:rsid w:val="00B360BE"/>
    <w:rsid w:val="00B44513"/>
    <w:rsid w:val="00B65DFC"/>
    <w:rsid w:val="00B75534"/>
    <w:rsid w:val="00B97369"/>
    <w:rsid w:val="00BA37D1"/>
    <w:rsid w:val="00BE2EDB"/>
    <w:rsid w:val="00C03019"/>
    <w:rsid w:val="00C11428"/>
    <w:rsid w:val="00C224E1"/>
    <w:rsid w:val="00C44F37"/>
    <w:rsid w:val="00C54EC8"/>
    <w:rsid w:val="00C83676"/>
    <w:rsid w:val="00C9495B"/>
    <w:rsid w:val="00CB0B46"/>
    <w:rsid w:val="00CC30C0"/>
    <w:rsid w:val="00CC5DD6"/>
    <w:rsid w:val="00CD3020"/>
    <w:rsid w:val="00CD4941"/>
    <w:rsid w:val="00CF374C"/>
    <w:rsid w:val="00D00E47"/>
    <w:rsid w:val="00D07960"/>
    <w:rsid w:val="00D15403"/>
    <w:rsid w:val="00D22095"/>
    <w:rsid w:val="00D30F7B"/>
    <w:rsid w:val="00D40113"/>
    <w:rsid w:val="00D6567E"/>
    <w:rsid w:val="00D92F3F"/>
    <w:rsid w:val="00DB5A65"/>
    <w:rsid w:val="00DE6777"/>
    <w:rsid w:val="00DF672A"/>
    <w:rsid w:val="00E16184"/>
    <w:rsid w:val="00E64617"/>
    <w:rsid w:val="00E9505F"/>
    <w:rsid w:val="00EA395B"/>
    <w:rsid w:val="00EA3DD0"/>
    <w:rsid w:val="00EE6B83"/>
    <w:rsid w:val="00F02C48"/>
    <w:rsid w:val="00F1199F"/>
    <w:rsid w:val="00F46953"/>
    <w:rsid w:val="00F564F8"/>
    <w:rsid w:val="00F61FC7"/>
    <w:rsid w:val="00F92125"/>
    <w:rsid w:val="00FC79CB"/>
    <w:rsid w:val="00FD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8"/>
    <w:rPr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27423"/>
    <w:pPr>
      <w:keepNext/>
      <w:spacing w:line="360" w:lineRule="auto"/>
      <w:jc w:val="right"/>
      <w:outlineLvl w:val="1"/>
    </w:pPr>
    <w:rPr>
      <w:rFonts w:ascii="Times New Roman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27423"/>
    <w:rPr>
      <w:rFonts w:ascii="Times New Roman" w:hAnsi="Times New Roman" w:cs="Times New Roman"/>
      <w:b/>
      <w:snapToGrid w:val="0"/>
      <w:sz w:val="20"/>
      <w:szCs w:val="20"/>
    </w:rPr>
  </w:style>
  <w:style w:type="character" w:styleId="a3">
    <w:name w:val="Hyperlink"/>
    <w:basedOn w:val="a0"/>
    <w:uiPriority w:val="99"/>
    <w:rsid w:val="00B33058"/>
    <w:rPr>
      <w:rFonts w:cs="Times New Roman"/>
      <w:color w:val="000080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1">
    <w:name w:val="Основной текст1"/>
    <w:basedOn w:val="a4"/>
    <w:uiPriority w:val="99"/>
    <w:rsid w:val="00B33058"/>
    <w:rPr>
      <w:u w:val="single"/>
    </w:rPr>
  </w:style>
  <w:style w:type="character" w:customStyle="1" w:styleId="23">
    <w:name w:val="Основной текст (2) + Не полужирный"/>
    <w:basedOn w:val="21"/>
    <w:uiPriority w:val="99"/>
    <w:rsid w:val="00B33058"/>
    <w:rPr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uiPriority w:val="99"/>
    <w:rsid w:val="00B33058"/>
    <w:rPr>
      <w:b/>
      <w:bCs/>
    </w:rPr>
  </w:style>
  <w:style w:type="character" w:customStyle="1" w:styleId="3">
    <w:name w:val="Основной текст (3)_"/>
    <w:basedOn w:val="a0"/>
    <w:link w:val="31"/>
    <w:uiPriority w:val="99"/>
    <w:locked/>
    <w:rsid w:val="00B33058"/>
    <w:rPr>
      <w:rFonts w:ascii="Times New Roman" w:hAnsi="Times New Roman" w:cs="Times New Roman"/>
      <w:sz w:val="14"/>
      <w:szCs w:val="14"/>
    </w:rPr>
  </w:style>
  <w:style w:type="character" w:customStyle="1" w:styleId="30">
    <w:name w:val="Основной текст (3)"/>
    <w:basedOn w:val="3"/>
    <w:uiPriority w:val="99"/>
    <w:rsid w:val="00B33058"/>
  </w:style>
  <w:style w:type="character" w:customStyle="1" w:styleId="24">
    <w:name w:val="Основной текст2"/>
    <w:basedOn w:val="a4"/>
    <w:uiPriority w:val="99"/>
    <w:rsid w:val="00B33058"/>
    <w:rPr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B33058"/>
    <w:rPr>
      <w:rFonts w:ascii="Times New Roman" w:hAnsi="Times New Roman" w:cs="Times New Roman"/>
      <w:spacing w:val="0"/>
      <w:sz w:val="27"/>
      <w:szCs w:val="27"/>
    </w:rPr>
  </w:style>
  <w:style w:type="character" w:customStyle="1" w:styleId="32">
    <w:name w:val="Основной текст3"/>
    <w:basedOn w:val="a4"/>
    <w:uiPriority w:val="99"/>
    <w:rsid w:val="00B33058"/>
    <w:rPr>
      <w:u w:val="single"/>
    </w:rPr>
  </w:style>
  <w:style w:type="character" w:customStyle="1" w:styleId="41">
    <w:name w:val="Основной текст4"/>
    <w:basedOn w:val="a4"/>
    <w:uiPriority w:val="99"/>
    <w:rsid w:val="00B33058"/>
    <w:rPr>
      <w:u w:val="single"/>
    </w:rPr>
  </w:style>
  <w:style w:type="paragraph" w:customStyle="1" w:styleId="5">
    <w:name w:val="Основной текст5"/>
    <w:basedOn w:val="a"/>
    <w:link w:val="a4"/>
    <w:uiPriority w:val="99"/>
    <w:rsid w:val="00B33058"/>
    <w:pPr>
      <w:shd w:val="clear" w:color="auto" w:fill="FFFFFF"/>
      <w:spacing w:after="132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uiPriority w:val="99"/>
    <w:rsid w:val="00B33058"/>
    <w:pPr>
      <w:shd w:val="clear" w:color="auto" w:fill="FFFFFF"/>
      <w:spacing w:before="1320" w:after="6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B33058"/>
    <w:pPr>
      <w:shd w:val="clear" w:color="auto" w:fill="FFFFFF"/>
      <w:spacing w:before="600" w:line="307" w:lineRule="exac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B33058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uiPriority w:val="99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hAnsi="Times New Roman" w:cs="Times New Roman"/>
      <w:i/>
      <w:iCs/>
      <w:sz w:val="27"/>
      <w:szCs w:val="27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27423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527423"/>
    <w:pPr>
      <w:widowControl w:val="0"/>
      <w:ind w:firstLine="720"/>
    </w:pPr>
    <w:rPr>
      <w:rFonts w:ascii="Arial" w:hAnsi="Arial" w:cs="Times New Roman"/>
    </w:rPr>
  </w:style>
  <w:style w:type="paragraph" w:styleId="a7">
    <w:name w:val="Balloon Text"/>
    <w:basedOn w:val="a"/>
    <w:link w:val="a8"/>
    <w:uiPriority w:val="99"/>
    <w:semiHidden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uiPriority w:val="99"/>
    <w:rsid w:val="00767E5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381004"/>
    <w:rPr>
      <w:rFonts w:cs="Times New Roman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semiHidden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7C743F"/>
    <w:rPr>
      <w:rFonts w:cs="Times New Roman"/>
      <w:color w:val="000000"/>
    </w:rPr>
  </w:style>
  <w:style w:type="paragraph" w:styleId="ae">
    <w:name w:val="Body Text Indent"/>
    <w:basedOn w:val="a"/>
    <w:link w:val="af"/>
    <w:uiPriority w:val="99"/>
    <w:rsid w:val="00603CF4"/>
    <w:pPr>
      <w:autoSpaceDE w:val="0"/>
      <w:autoSpaceDN w:val="0"/>
      <w:adjustRightInd w:val="0"/>
      <w:ind w:firstLine="709"/>
      <w:jc w:val="both"/>
    </w:pPr>
    <w:rPr>
      <w:rFonts w:ascii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603CF4"/>
    <w:rPr>
      <w:rFonts w:ascii="Times New Roman" w:hAnsi="Times New Roman"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603CF4"/>
    <w:pPr>
      <w:ind w:left="720"/>
      <w:contextualSpacing/>
    </w:pPr>
  </w:style>
  <w:style w:type="paragraph" w:customStyle="1" w:styleId="Style59">
    <w:name w:val="Style59"/>
    <w:basedOn w:val="a"/>
    <w:rsid w:val="00A56CD3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3DEE0-5E39-447B-9268-EEFE511E8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1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Варуша</dc:creator>
  <cp:keywords/>
  <dc:description/>
  <cp:lastModifiedBy>luganskaya</cp:lastModifiedBy>
  <cp:revision>30</cp:revision>
  <cp:lastPrinted>2014-02-28T09:59:00Z</cp:lastPrinted>
  <dcterms:created xsi:type="dcterms:W3CDTF">2013-09-11T07:48:00Z</dcterms:created>
  <dcterms:modified xsi:type="dcterms:W3CDTF">2014-03-03T09:43:00Z</dcterms:modified>
</cp:coreProperties>
</file>